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5C1385" w14:textId="77777777" w:rsidR="00FE363F" w:rsidRDefault="00FE363F" w:rsidP="00FF2688">
      <w:pPr>
        <w:tabs>
          <w:tab w:val="center" w:pos="4536"/>
          <w:tab w:val="left" w:pos="8338"/>
        </w:tabs>
        <w:rPr>
          <w:rFonts w:cstheme="minorHAnsi"/>
          <w:b/>
          <w:bCs/>
          <w:noProof/>
          <w:sz w:val="28"/>
          <w:szCs w:val="28"/>
        </w:rPr>
      </w:pPr>
    </w:p>
    <w:p w14:paraId="593A2624" w14:textId="6CEA83DA" w:rsidR="00FF2688" w:rsidRPr="008F3560" w:rsidRDefault="00A96282" w:rsidP="00FE363F">
      <w:pPr>
        <w:tabs>
          <w:tab w:val="center" w:pos="4536"/>
          <w:tab w:val="left" w:pos="8338"/>
        </w:tabs>
        <w:jc w:val="center"/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color w:val="385623" w:themeColor="accent6" w:themeShade="80"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 wp14:anchorId="04B572F3" wp14:editId="6D67BD15">
            <wp:simplePos x="0" y="0"/>
            <wp:positionH relativeFrom="column">
              <wp:posOffset>4571365</wp:posOffset>
            </wp:positionH>
            <wp:positionV relativeFrom="paragraph">
              <wp:posOffset>334010</wp:posOffset>
            </wp:positionV>
            <wp:extent cx="1572895" cy="1048385"/>
            <wp:effectExtent l="0" t="0" r="0" b="0"/>
            <wp:wrapTight wrapText="bothSides">
              <wp:wrapPolygon edited="0">
                <wp:start x="2354" y="0"/>
                <wp:lineTo x="1570" y="17662"/>
                <wp:lineTo x="4447" y="19232"/>
                <wp:lineTo x="11772" y="20017"/>
                <wp:lineTo x="13342" y="20017"/>
                <wp:lineTo x="17789" y="18839"/>
                <wp:lineTo x="18836" y="17270"/>
                <wp:lineTo x="17528" y="13345"/>
                <wp:lineTo x="19882" y="9420"/>
                <wp:lineTo x="16743" y="7065"/>
                <wp:lineTo x="16743" y="1570"/>
                <wp:lineTo x="16481" y="0"/>
                <wp:lineTo x="2354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2688" w:rsidRPr="00973EDD">
        <w:rPr>
          <w:rFonts w:cstheme="minorHAnsi"/>
          <w:b/>
          <w:bCs/>
          <w:noProof/>
          <w:sz w:val="28"/>
          <w:szCs w:val="28"/>
        </w:rPr>
        <w:t>JAVNI POZIV</w:t>
      </w:r>
      <w:r w:rsidR="00FF2688">
        <w:rPr>
          <w:rFonts w:cstheme="minorHAnsi"/>
          <w:b/>
          <w:bCs/>
          <w:noProof/>
          <w:sz w:val="28"/>
          <w:szCs w:val="28"/>
        </w:rPr>
        <w:t xml:space="preserve"> NA RADIONICU</w:t>
      </w:r>
    </w:p>
    <w:p w14:paraId="26D6256C" w14:textId="29D1B3C6" w:rsidR="00FF2688" w:rsidRDefault="00FF2688" w:rsidP="00FE363F">
      <w:pPr>
        <w:jc w:val="center"/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</w:pPr>
      <w:r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>Matematička pismenost</w:t>
      </w:r>
    </w:p>
    <w:p w14:paraId="4425B7F4" w14:textId="658BBBD4" w:rsidR="00FE363F" w:rsidRDefault="00FE363F" w:rsidP="00FE363F">
      <w:pPr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</w:pPr>
      <w:r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 xml:space="preserve">Datum: </w:t>
      </w:r>
      <w:r w:rsidR="00C00A04"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>9.6</w:t>
      </w:r>
      <w:r w:rsidR="00CB25B5"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>.2026</w:t>
      </w:r>
      <w:r w:rsidR="00FF2688"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 xml:space="preserve">.,  </w:t>
      </w:r>
    </w:p>
    <w:p w14:paraId="757FFD7A" w14:textId="1613E23C" w:rsidR="00FE363F" w:rsidRDefault="00FE363F" w:rsidP="00FE363F">
      <w:pPr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</w:pPr>
      <w:r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 xml:space="preserve">Vrijeme: </w:t>
      </w:r>
      <w:r w:rsidR="00C00A04"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>11:00 – 12</w:t>
      </w:r>
      <w:r w:rsidR="00CE0463"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>:30</w:t>
      </w:r>
      <w:r w:rsidR="00FF2688"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 xml:space="preserve"> </w:t>
      </w:r>
    </w:p>
    <w:p w14:paraId="00665AC2" w14:textId="084DA7C8" w:rsidR="00FF2688" w:rsidRPr="006A671F" w:rsidRDefault="00FE363F" w:rsidP="00FE363F">
      <w:pPr>
        <w:rPr>
          <w:rFonts w:cstheme="minorHAnsi"/>
          <w:b/>
          <w:bCs/>
          <w:noProof/>
          <w:color w:val="385623" w:themeColor="accent6" w:themeShade="80"/>
          <w:sz w:val="20"/>
          <w:szCs w:val="20"/>
        </w:rPr>
      </w:pPr>
      <w:r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 xml:space="preserve">Mjesto: </w:t>
      </w:r>
      <w:r w:rsidR="00FF2688">
        <w:rPr>
          <w:rFonts w:cstheme="minorHAnsi"/>
          <w:b/>
          <w:bCs/>
          <w:noProof/>
          <w:color w:val="385623" w:themeColor="accent6" w:themeShade="80"/>
          <w:sz w:val="24"/>
          <w:szCs w:val="24"/>
        </w:rPr>
        <w:t xml:space="preserve">Tehnička škola i prirodoslovna gimnazija </w:t>
      </w:r>
      <w:r w:rsidR="00FF2688" w:rsidRPr="006A671F">
        <w:rPr>
          <w:rFonts w:cstheme="minorHAnsi"/>
          <w:b/>
          <w:bCs/>
          <w:noProof/>
          <w:color w:val="385623" w:themeColor="accent6" w:themeShade="80"/>
          <w:sz w:val="20"/>
          <w:szCs w:val="20"/>
        </w:rPr>
        <w:t>R.Boškovića</w:t>
      </w:r>
    </w:p>
    <w:p w14:paraId="71B472A1" w14:textId="7CA131F0" w:rsidR="00FF2688" w:rsidRPr="006A671F" w:rsidRDefault="00FF2688" w:rsidP="00FF2688">
      <w:pPr>
        <w:rPr>
          <w:rFonts w:ascii="Calibri" w:eastAsia="Times New Roman" w:hAnsi="Calibri" w:cs="Calibri"/>
          <w:color w:val="000000"/>
          <w:sz w:val="20"/>
          <w:szCs w:val="20"/>
          <w:lang w:eastAsia="hr-HR"/>
        </w:rPr>
      </w:pPr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 xml:space="preserve">Voditelji: Martina Janković, </w:t>
      </w:r>
      <w:proofErr w:type="spellStart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>mag</w:t>
      </w:r>
      <w:proofErr w:type="spellEnd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 xml:space="preserve">. </w:t>
      </w:r>
      <w:proofErr w:type="spellStart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>educ</w:t>
      </w:r>
      <w:proofErr w:type="spellEnd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 xml:space="preserve">. </w:t>
      </w:r>
      <w:proofErr w:type="spellStart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>biol</w:t>
      </w:r>
      <w:proofErr w:type="spellEnd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 xml:space="preserve">. </w:t>
      </w:r>
      <w:proofErr w:type="spellStart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>et</w:t>
      </w:r>
      <w:proofErr w:type="spellEnd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 xml:space="preserve"> </w:t>
      </w:r>
      <w:proofErr w:type="spellStart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>chem</w:t>
      </w:r>
      <w:proofErr w:type="spellEnd"/>
      <w:r w:rsidRPr="006A671F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 xml:space="preserve">. i prof. </w:t>
      </w:r>
      <w:r w:rsidR="00CE0463">
        <w:rPr>
          <w:rFonts w:ascii="Calibri" w:eastAsia="Times New Roman" w:hAnsi="Calibri" w:cs="Calibri"/>
          <w:color w:val="000000"/>
          <w:sz w:val="20"/>
          <w:szCs w:val="20"/>
          <w:lang w:eastAsia="hr-HR"/>
        </w:rPr>
        <w:t>Adrijana Šepić</w:t>
      </w:r>
    </w:p>
    <w:p w14:paraId="329E867F" w14:textId="60F42D11" w:rsidR="00FF2688" w:rsidRPr="006A671F" w:rsidRDefault="00FF2688" w:rsidP="00FF2688">
      <w:pPr>
        <w:rPr>
          <w:rFonts w:cstheme="minorHAnsi"/>
          <w:b/>
          <w:bCs/>
          <w:noProof/>
          <w:color w:val="385623" w:themeColor="accent6" w:themeShade="80"/>
          <w:sz w:val="20"/>
          <w:szCs w:val="20"/>
        </w:rPr>
      </w:pPr>
      <w:r w:rsidRPr="006A671F">
        <w:rPr>
          <w:rFonts w:cstheme="minorHAnsi"/>
          <w:b/>
          <w:bCs/>
          <w:noProof/>
          <w:color w:val="385623" w:themeColor="accent6" w:themeShade="80"/>
          <w:sz w:val="20"/>
          <w:szCs w:val="20"/>
        </w:rPr>
        <w:t>O radionici</w:t>
      </w:r>
      <w:r w:rsidR="00D2425B">
        <w:rPr>
          <w:rFonts w:cstheme="minorHAnsi"/>
          <w:b/>
          <w:bCs/>
          <w:noProof/>
          <w:color w:val="385623" w:themeColor="accent6" w:themeShade="80"/>
          <w:sz w:val="20"/>
          <w:szCs w:val="20"/>
        </w:rPr>
        <w:t>:</w:t>
      </w:r>
    </w:p>
    <w:p w14:paraId="069A8FAE" w14:textId="77777777" w:rsidR="00FF2688" w:rsidRPr="006A671F" w:rsidRDefault="00FF2688" w:rsidP="00FF2688">
      <w:pPr>
        <w:rPr>
          <w:rFonts w:cstheme="minorHAnsi"/>
          <w:noProof/>
          <w:color w:val="385623" w:themeColor="accent6" w:themeShade="80"/>
          <w:sz w:val="20"/>
          <w:szCs w:val="20"/>
        </w:rPr>
      </w:pPr>
      <w:r w:rsidRPr="006A671F">
        <w:rPr>
          <w:rFonts w:cstheme="minorHAnsi"/>
          <w:noProof/>
          <w:color w:val="385623" w:themeColor="accent6" w:themeShade="80"/>
          <w:sz w:val="20"/>
          <w:szCs w:val="20"/>
        </w:rPr>
        <w:t>Radionica će biti kombinacija laboratorijskog pokusa, matematičke analize i kontekstualizacije kroz stvarni problem. Refleksijom ćemo zaključiti kako matematika može pomoći u razumijevanju kemije.</w:t>
      </w:r>
    </w:p>
    <w:p w14:paraId="7286BC02" w14:textId="77777777" w:rsidR="00FF2688" w:rsidRPr="006A671F" w:rsidRDefault="00FF2688" w:rsidP="00FF2688">
      <w:pPr>
        <w:rPr>
          <w:rFonts w:cstheme="minorHAnsi"/>
          <w:noProof/>
          <w:color w:val="385623" w:themeColor="accent6" w:themeShade="80"/>
          <w:sz w:val="20"/>
          <w:szCs w:val="20"/>
        </w:rPr>
      </w:pPr>
      <w:r w:rsidRPr="006A671F">
        <w:rPr>
          <w:rFonts w:cstheme="minorHAnsi"/>
          <w:noProof/>
          <w:color w:val="385623" w:themeColor="accent6" w:themeShade="80"/>
          <w:sz w:val="20"/>
          <w:szCs w:val="20"/>
        </w:rPr>
        <w:t>Nakon radionice moći će te:</w:t>
      </w:r>
    </w:p>
    <w:p w14:paraId="35E7829A" w14:textId="77777777" w:rsidR="00FF2688" w:rsidRPr="006A671F" w:rsidRDefault="00FF2688" w:rsidP="00FF2688">
      <w:pPr>
        <w:numPr>
          <w:ilvl w:val="0"/>
          <w:numId w:val="1"/>
        </w:numPr>
        <w:spacing w:line="240" w:lineRule="auto"/>
        <w:rPr>
          <w:rFonts w:ascii="Calibri" w:hAnsi="Calibri" w:cs="Calibri"/>
          <w:sz w:val="20"/>
          <w:szCs w:val="20"/>
        </w:rPr>
      </w:pPr>
      <w:r w:rsidRPr="006A671F">
        <w:rPr>
          <w:rFonts w:ascii="Calibri" w:hAnsi="Calibri" w:cs="Calibri"/>
          <w:sz w:val="20"/>
          <w:szCs w:val="20"/>
        </w:rPr>
        <w:t>razvijati vlastite matematičke kompetencija kroz praktične zadatke i problemske situacije</w:t>
      </w:r>
    </w:p>
    <w:p w14:paraId="0D8A1AC0" w14:textId="77777777" w:rsidR="00FF2688" w:rsidRPr="006A671F" w:rsidRDefault="00FF2688" w:rsidP="00FF2688">
      <w:pPr>
        <w:numPr>
          <w:ilvl w:val="0"/>
          <w:numId w:val="1"/>
        </w:numPr>
        <w:spacing w:line="240" w:lineRule="auto"/>
        <w:rPr>
          <w:rFonts w:ascii="Calibri" w:hAnsi="Calibri" w:cs="Calibri"/>
          <w:sz w:val="20"/>
          <w:szCs w:val="20"/>
        </w:rPr>
      </w:pPr>
      <w:r w:rsidRPr="006A671F">
        <w:rPr>
          <w:rFonts w:ascii="Calibri" w:hAnsi="Calibri" w:cs="Calibri"/>
          <w:sz w:val="20"/>
          <w:szCs w:val="20"/>
        </w:rPr>
        <w:t>primijeniti osnovne matematičke pojmove (omjeri, mase, postotci, molovi) u kontekstu kemije</w:t>
      </w:r>
    </w:p>
    <w:p w14:paraId="0630F233" w14:textId="141392DD" w:rsidR="00FF2688" w:rsidRPr="006A671F" w:rsidRDefault="00FF2688" w:rsidP="00FF2688">
      <w:pPr>
        <w:numPr>
          <w:ilvl w:val="0"/>
          <w:numId w:val="2"/>
        </w:numPr>
        <w:spacing w:line="240" w:lineRule="auto"/>
        <w:rPr>
          <w:rFonts w:ascii="Calibri" w:hAnsi="Calibri" w:cs="Calibri"/>
          <w:sz w:val="20"/>
          <w:szCs w:val="20"/>
        </w:rPr>
      </w:pPr>
      <w:r w:rsidRPr="006A671F">
        <w:rPr>
          <w:rFonts w:ascii="Calibri" w:hAnsi="Calibri" w:cs="Calibri"/>
          <w:sz w:val="20"/>
          <w:szCs w:val="20"/>
        </w:rPr>
        <w:t xml:space="preserve">tumačiti rezultate i podatke iz pokusa.                                                                       </w:t>
      </w:r>
    </w:p>
    <w:p w14:paraId="1EC835B8" w14:textId="77777777" w:rsidR="00FF2688" w:rsidRPr="006A671F" w:rsidRDefault="00FF2688" w:rsidP="00FF2688">
      <w:pPr>
        <w:spacing w:line="240" w:lineRule="auto"/>
        <w:rPr>
          <w:rFonts w:ascii="Calibri" w:hAnsi="Calibri" w:cs="Calibri"/>
          <w:b/>
          <w:bCs/>
          <w:sz w:val="20"/>
          <w:szCs w:val="20"/>
        </w:rPr>
      </w:pPr>
      <w:r w:rsidRPr="006A671F">
        <w:rPr>
          <w:rFonts w:ascii="Calibri" w:hAnsi="Calibri" w:cs="Calibri"/>
          <w:b/>
          <w:bCs/>
          <w:sz w:val="20"/>
          <w:szCs w:val="20"/>
        </w:rPr>
        <w:t xml:space="preserve">Tko može sudjelovati: </w:t>
      </w:r>
    </w:p>
    <w:p w14:paraId="01C18740" w14:textId="77777777" w:rsidR="00FF2688" w:rsidRPr="006A671F" w:rsidRDefault="00FF2688" w:rsidP="00FF2688">
      <w:pPr>
        <w:spacing w:line="240" w:lineRule="auto"/>
        <w:rPr>
          <w:rFonts w:ascii="Calibri" w:hAnsi="Calibri" w:cs="Calibri"/>
          <w:sz w:val="20"/>
          <w:szCs w:val="20"/>
        </w:rPr>
      </w:pPr>
      <w:r w:rsidRPr="006A671F">
        <w:rPr>
          <w:rFonts w:ascii="Calibri" w:hAnsi="Calibri" w:cs="Calibri"/>
          <w:sz w:val="20"/>
          <w:szCs w:val="20"/>
        </w:rPr>
        <w:t xml:space="preserve">Radionica je namijenjena učenicima naše škole.                                                                                                               </w:t>
      </w:r>
    </w:p>
    <w:p w14:paraId="786E4696" w14:textId="60D2C04F" w:rsidR="00FF2688" w:rsidRPr="006A671F" w:rsidRDefault="00FF2688" w:rsidP="00FF2688">
      <w:pPr>
        <w:spacing w:line="240" w:lineRule="auto"/>
        <w:rPr>
          <w:rFonts w:ascii="Calibri" w:hAnsi="Calibri" w:cs="Calibri"/>
          <w:b/>
          <w:bCs/>
          <w:sz w:val="20"/>
          <w:szCs w:val="20"/>
        </w:rPr>
      </w:pPr>
      <w:r w:rsidRPr="006A671F">
        <w:rPr>
          <w:rFonts w:ascii="Calibri" w:hAnsi="Calibri" w:cs="Calibri"/>
          <w:b/>
          <w:bCs/>
          <w:sz w:val="20"/>
          <w:szCs w:val="20"/>
        </w:rPr>
        <w:t>Prijava</w:t>
      </w:r>
      <w:r w:rsidR="00C067C4">
        <w:rPr>
          <w:rFonts w:ascii="Calibri" w:hAnsi="Calibri" w:cs="Calibri"/>
          <w:b/>
          <w:bCs/>
          <w:sz w:val="20"/>
          <w:szCs w:val="20"/>
        </w:rPr>
        <w:t>:</w:t>
      </w:r>
    </w:p>
    <w:p w14:paraId="3996EC5E" w14:textId="090BD4E2" w:rsidR="00FF2688" w:rsidRPr="00511987" w:rsidRDefault="00CB25B5" w:rsidP="00511987">
      <w:pPr>
        <w:pStyle w:val="StandardWeb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Prijavi se preko linka: </w:t>
      </w:r>
      <w:hyperlink r:id="rId8" w:history="1">
        <w:r w:rsidR="00511987" w:rsidRPr="00731751">
          <w:rPr>
            <w:rStyle w:val="Hiperveza"/>
            <w:rFonts w:ascii="Calibri" w:hAnsi="Calibri" w:cs="Calibri"/>
            <w:sz w:val="20"/>
            <w:szCs w:val="20"/>
          </w:rPr>
          <w:t>https://forms.gle/GuZCE7SJ7dmMKZ3p9</w:t>
        </w:r>
      </w:hyperlink>
      <w:r w:rsidR="00511987">
        <w:rPr>
          <w:rFonts w:ascii="Calibri" w:hAnsi="Calibri" w:cs="Calibri"/>
          <w:sz w:val="20"/>
          <w:szCs w:val="20"/>
        </w:rPr>
        <w:t xml:space="preserve"> </w:t>
      </w:r>
      <w:bookmarkStart w:id="0" w:name="_GoBack"/>
      <w:bookmarkEnd w:id="0"/>
    </w:p>
    <w:p w14:paraId="6DF6B713" w14:textId="77777777" w:rsidR="00FF2688" w:rsidRPr="006A671F" w:rsidRDefault="00FF2688" w:rsidP="00FF2688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2CDA4771" w14:textId="40BE384B" w:rsidR="00FF2688" w:rsidRPr="006A671F" w:rsidRDefault="00C00A04" w:rsidP="00FF2688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Rok prijave: 9.6.2026.do 10:</w:t>
      </w:r>
      <w:r w:rsidR="00FF2688" w:rsidRPr="006A671F">
        <w:rPr>
          <w:rFonts w:ascii="Calibri" w:hAnsi="Calibri" w:cs="Calibri"/>
          <w:sz w:val="20"/>
          <w:szCs w:val="20"/>
        </w:rPr>
        <w:t>00 sati.</w:t>
      </w:r>
    </w:p>
    <w:p w14:paraId="4CF3977C" w14:textId="77777777" w:rsidR="00FF2688" w:rsidRPr="006A671F" w:rsidRDefault="00FF2688" w:rsidP="00FF2688">
      <w:pPr>
        <w:spacing w:line="240" w:lineRule="auto"/>
        <w:rPr>
          <w:rFonts w:ascii="Calibri" w:hAnsi="Calibri" w:cs="Calibri"/>
          <w:sz w:val="20"/>
          <w:szCs w:val="20"/>
        </w:rPr>
      </w:pPr>
      <w:r w:rsidRPr="006A671F">
        <w:rPr>
          <w:rFonts w:ascii="Calibri" w:hAnsi="Calibri" w:cs="Calibri"/>
          <w:sz w:val="20"/>
          <w:szCs w:val="20"/>
        </w:rPr>
        <w:t>Broj prijava je ograničen na 10 učenika. U slučaju većeg broja prijavljenih, odabir sudionika izvršit će se prema redoslijedu prijave. Svi prijavljeni učenici će o odabiru sudjelovanja na radionici biti obavješteni putem maila.</w:t>
      </w:r>
    </w:p>
    <w:p w14:paraId="38075D4B" w14:textId="77777777" w:rsidR="00FF2688" w:rsidRPr="00B24BFE" w:rsidRDefault="00FF2688" w:rsidP="00FF2688">
      <w:pPr>
        <w:jc w:val="center"/>
        <w:rPr>
          <w:rFonts w:ascii="Calibri" w:eastAsia="Times New Roman" w:hAnsi="Calibri" w:cs="Calibri"/>
          <w:i/>
          <w:iCs/>
          <w:color w:val="385623" w:themeColor="accent6" w:themeShade="80"/>
          <w:sz w:val="24"/>
          <w:szCs w:val="24"/>
          <w:lang w:eastAsia="hr-HR"/>
        </w:rPr>
      </w:pPr>
      <w:r w:rsidRPr="00B24BFE">
        <w:rPr>
          <w:rFonts w:ascii="Calibri" w:eastAsia="Times New Roman" w:hAnsi="Calibri" w:cs="Calibri"/>
          <w:i/>
          <w:iCs/>
          <w:color w:val="385623" w:themeColor="accent6" w:themeShade="80"/>
          <w:sz w:val="24"/>
          <w:szCs w:val="24"/>
          <w:lang w:eastAsia="hr-HR"/>
        </w:rPr>
        <w:t xml:space="preserve">Dođi, nauči nešto novo, budi i ti dio </w:t>
      </w:r>
      <w:r w:rsidRPr="00B24BFE">
        <w:rPr>
          <w:rFonts w:ascii="Calibri" w:eastAsia="Times New Roman" w:hAnsi="Calibri" w:cs="Calibri"/>
          <w:b/>
          <w:bCs/>
          <w:i/>
          <w:iCs/>
          <w:color w:val="385623" w:themeColor="accent6" w:themeShade="80"/>
          <w:sz w:val="24"/>
          <w:szCs w:val="24"/>
          <w:lang w:eastAsia="hr-HR"/>
        </w:rPr>
        <w:t>Stem-anje.com</w:t>
      </w:r>
      <w:r w:rsidRPr="00B24BFE">
        <w:rPr>
          <w:rFonts w:ascii="Calibri" w:eastAsia="Times New Roman" w:hAnsi="Calibri" w:cs="Calibri"/>
          <w:i/>
          <w:iCs/>
          <w:color w:val="385623" w:themeColor="accent6" w:themeShade="80"/>
          <w:sz w:val="24"/>
          <w:szCs w:val="24"/>
          <w:lang w:eastAsia="hr-HR"/>
        </w:rPr>
        <w:t>!</w:t>
      </w:r>
      <w:r w:rsidRPr="00B24BFE">
        <w:rPr>
          <w:i/>
          <w:iCs/>
          <w:noProof/>
        </w:rPr>
        <w:t xml:space="preserve"> </w:t>
      </w:r>
    </w:p>
    <w:p w14:paraId="563EC6B4" w14:textId="77777777" w:rsidR="00EC42FC" w:rsidRDefault="00EC42FC"/>
    <w:p w14:paraId="28AF738E" w14:textId="77777777" w:rsidR="00623E11" w:rsidRDefault="00623E11"/>
    <w:p w14:paraId="47727296" w14:textId="0E9DC1F6" w:rsidR="006D14B8" w:rsidRDefault="00FE363F">
      <w:r>
        <w:t xml:space="preserve"> </w:t>
      </w:r>
    </w:p>
    <w:p w14:paraId="6F619D0F" w14:textId="77777777" w:rsidR="006D14B8" w:rsidRDefault="006D14B8"/>
    <w:p w14:paraId="073D2EF3" w14:textId="00D40022" w:rsidR="000D733C" w:rsidRDefault="006D14B8">
      <w:r>
        <w:object w:dxaOrig="12178" w:dyaOrig="1811" w14:anchorId="05ABC1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7.2pt" o:ole="">
            <v:imagedata r:id="rId9" o:title=""/>
          </v:shape>
          <o:OLEObject Type="Embed" ProgID="CorelDraw.Graphic.20" ShapeID="_x0000_i1025" DrawAspect="Content" ObjectID="_1841748138" r:id="rId10"/>
        </w:object>
      </w:r>
    </w:p>
    <w:sectPr w:rsidR="000D733C" w:rsidSect="00446609">
      <w:headerReference w:type="default" r:id="rId11"/>
      <w:footerReference w:type="default" r:id="rId12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65912" w14:textId="77777777" w:rsidR="008502E1" w:rsidRDefault="008502E1" w:rsidP="00446609">
      <w:pPr>
        <w:spacing w:after="0" w:line="240" w:lineRule="auto"/>
      </w:pPr>
      <w:r>
        <w:separator/>
      </w:r>
    </w:p>
  </w:endnote>
  <w:endnote w:type="continuationSeparator" w:id="0">
    <w:p w14:paraId="40659164" w14:textId="77777777" w:rsidR="008502E1" w:rsidRDefault="008502E1" w:rsidP="00446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1150F" w14:textId="3EFD0909" w:rsidR="00446609" w:rsidRDefault="00071DB7" w:rsidP="00446609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7511D928" wp14:editId="2A2409EB">
          <wp:simplePos x="0" y="0"/>
          <wp:positionH relativeFrom="margin">
            <wp:posOffset>3115945</wp:posOffset>
          </wp:positionH>
          <wp:positionV relativeFrom="paragraph">
            <wp:posOffset>-128270</wp:posOffset>
          </wp:positionV>
          <wp:extent cx="604300" cy="604300"/>
          <wp:effectExtent l="0" t="0" r="5715" b="0"/>
          <wp:wrapNone/>
          <wp:docPr id="156975737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00" cy="60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6DE3"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3FD0DE14" wp14:editId="3327F78E">
          <wp:simplePos x="0" y="0"/>
          <wp:positionH relativeFrom="margin">
            <wp:posOffset>449277</wp:posOffset>
          </wp:positionH>
          <wp:positionV relativeFrom="paragraph">
            <wp:posOffset>8890</wp:posOffset>
          </wp:positionV>
          <wp:extent cx="1304013" cy="391558"/>
          <wp:effectExtent l="0" t="0" r="0" b="8890"/>
          <wp:wrapNone/>
          <wp:docPr id="2060997836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013" cy="391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6DE3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3B689AEC" wp14:editId="1553BC52">
          <wp:simplePos x="0" y="0"/>
          <wp:positionH relativeFrom="margin">
            <wp:posOffset>1897380</wp:posOffset>
          </wp:positionH>
          <wp:positionV relativeFrom="paragraph">
            <wp:posOffset>-130810</wp:posOffset>
          </wp:positionV>
          <wp:extent cx="906448" cy="640424"/>
          <wp:effectExtent l="0" t="0" r="8255" b="0"/>
          <wp:wrapNone/>
          <wp:docPr id="64802185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448" cy="640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09">
      <w:object w:dxaOrig="92" w:dyaOrig="91" w14:anchorId="355C0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.2pt;height:4.2pt" o:ole="">
          <v:imagedata r:id="rId4" o:title=""/>
        </v:shape>
        <o:OLEObject Type="Embed" ProgID="CorelDraw.Graphic.20" ShapeID="_x0000_i1026" DrawAspect="Content" ObjectID="_1841748139" r:id="rId5"/>
      </w:object>
    </w:r>
    <w:r w:rsidR="00966DE3">
      <w:t xml:space="preserve">                                                                                                                             </w:t>
    </w:r>
    <w:r w:rsidR="00966DE3">
      <w:object w:dxaOrig="2226" w:dyaOrig="570" w14:anchorId="1CCF12ED">
        <v:shape id="_x0000_i1027" type="#_x0000_t75" style="width:131.4pt;height:33.6pt">
          <v:imagedata r:id="rId6" o:title=""/>
        </v:shape>
        <o:OLEObject Type="Embed" ProgID="CorelDraw.Graphic.20" ShapeID="_x0000_i1027" DrawAspect="Content" ObjectID="_1841748140" r:id="rId7"/>
      </w:object>
    </w:r>
  </w:p>
  <w:p w14:paraId="7623B257" w14:textId="77777777" w:rsidR="00446609" w:rsidRDefault="0044660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23F59" w14:textId="77777777" w:rsidR="008502E1" w:rsidRDefault="008502E1" w:rsidP="00446609">
      <w:pPr>
        <w:spacing w:after="0" w:line="240" w:lineRule="auto"/>
      </w:pPr>
      <w:r>
        <w:separator/>
      </w:r>
    </w:p>
  </w:footnote>
  <w:footnote w:type="continuationSeparator" w:id="0">
    <w:p w14:paraId="6F387B50" w14:textId="77777777" w:rsidR="008502E1" w:rsidRDefault="008502E1" w:rsidP="00446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D422A" w14:textId="6F53419F" w:rsidR="00452172" w:rsidRDefault="00452172" w:rsidP="00452172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3360" behindDoc="1" locked="0" layoutInCell="1" allowOverlap="1" wp14:anchorId="38A00B17" wp14:editId="6ED65648">
          <wp:simplePos x="0" y="0"/>
          <wp:positionH relativeFrom="margin">
            <wp:posOffset>-635</wp:posOffset>
          </wp:positionH>
          <wp:positionV relativeFrom="paragraph">
            <wp:posOffset>-348615</wp:posOffset>
          </wp:positionV>
          <wp:extent cx="939800" cy="939800"/>
          <wp:effectExtent l="0" t="0" r="0" b="0"/>
          <wp:wrapNone/>
          <wp:docPr id="1884306203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4384" behindDoc="1" locked="0" layoutInCell="1" allowOverlap="1" wp14:anchorId="2FB8FBB2" wp14:editId="669CB919">
          <wp:simplePos x="0" y="0"/>
          <wp:positionH relativeFrom="margin">
            <wp:posOffset>995045</wp:posOffset>
          </wp:positionH>
          <wp:positionV relativeFrom="paragraph">
            <wp:posOffset>-170815</wp:posOffset>
          </wp:positionV>
          <wp:extent cx="556260" cy="556260"/>
          <wp:effectExtent l="0" t="0" r="0" b="0"/>
          <wp:wrapNone/>
          <wp:docPr id="969872834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8480" behindDoc="1" locked="0" layoutInCell="1" allowOverlap="1" wp14:anchorId="2575E154" wp14:editId="365226E9">
          <wp:simplePos x="0" y="0"/>
          <wp:positionH relativeFrom="margin">
            <wp:posOffset>3387725</wp:posOffset>
          </wp:positionH>
          <wp:positionV relativeFrom="paragraph">
            <wp:posOffset>-673735</wp:posOffset>
          </wp:positionV>
          <wp:extent cx="1588770" cy="1588770"/>
          <wp:effectExtent l="0" t="0" r="0" b="0"/>
          <wp:wrapNone/>
          <wp:docPr id="153650609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770" cy="158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9504" behindDoc="1" locked="0" layoutInCell="1" allowOverlap="1" wp14:anchorId="08AB98DB" wp14:editId="3A13C5BA">
          <wp:simplePos x="0" y="0"/>
          <wp:positionH relativeFrom="margin">
            <wp:align>right</wp:align>
          </wp:positionH>
          <wp:positionV relativeFrom="paragraph">
            <wp:posOffset>-448945</wp:posOffset>
          </wp:positionV>
          <wp:extent cx="1019598" cy="1019598"/>
          <wp:effectExtent l="0" t="0" r="9525" b="0"/>
          <wp:wrapNone/>
          <wp:docPr id="121375304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598" cy="1019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7456" behindDoc="1" locked="0" layoutInCell="1" allowOverlap="1" wp14:anchorId="239544F1" wp14:editId="30829942">
          <wp:simplePos x="0" y="0"/>
          <wp:positionH relativeFrom="column">
            <wp:posOffset>2660227</wp:posOffset>
          </wp:positionH>
          <wp:positionV relativeFrom="paragraph">
            <wp:posOffset>-193463</wp:posOffset>
          </wp:positionV>
          <wp:extent cx="630766" cy="630766"/>
          <wp:effectExtent l="0" t="0" r="0" b="0"/>
          <wp:wrapNone/>
          <wp:docPr id="12233672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66" cy="630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5408" behindDoc="1" locked="0" layoutInCell="1" allowOverlap="1" wp14:anchorId="33E8E37C" wp14:editId="680961FA">
          <wp:simplePos x="0" y="0"/>
          <wp:positionH relativeFrom="column">
            <wp:posOffset>1751965</wp:posOffset>
          </wp:positionH>
          <wp:positionV relativeFrom="paragraph">
            <wp:posOffset>-272415</wp:posOffset>
          </wp:positionV>
          <wp:extent cx="777240" cy="777240"/>
          <wp:effectExtent l="0" t="0" r="3810" b="0"/>
          <wp:wrapNone/>
          <wp:docPr id="654079350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F4C206" w14:textId="77777777" w:rsidR="00446609" w:rsidRDefault="0044660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A51E73"/>
    <w:multiLevelType w:val="multilevel"/>
    <w:tmpl w:val="8DBE3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2E75A6"/>
    <w:multiLevelType w:val="multilevel"/>
    <w:tmpl w:val="5B96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609"/>
    <w:rsid w:val="00071DB7"/>
    <w:rsid w:val="000B3F11"/>
    <w:rsid w:val="000D733C"/>
    <w:rsid w:val="00285FEC"/>
    <w:rsid w:val="00446609"/>
    <w:rsid w:val="00452172"/>
    <w:rsid w:val="00511987"/>
    <w:rsid w:val="00623E11"/>
    <w:rsid w:val="006A68A1"/>
    <w:rsid w:val="006D14B8"/>
    <w:rsid w:val="007B1CCA"/>
    <w:rsid w:val="007D4CA5"/>
    <w:rsid w:val="007F46AB"/>
    <w:rsid w:val="008502E1"/>
    <w:rsid w:val="00863C3C"/>
    <w:rsid w:val="008C55F3"/>
    <w:rsid w:val="00966DE3"/>
    <w:rsid w:val="00A96282"/>
    <w:rsid w:val="00B01351"/>
    <w:rsid w:val="00B100E8"/>
    <w:rsid w:val="00C00A04"/>
    <w:rsid w:val="00C067C4"/>
    <w:rsid w:val="00C5123E"/>
    <w:rsid w:val="00CB25B5"/>
    <w:rsid w:val="00CE0463"/>
    <w:rsid w:val="00CF52C0"/>
    <w:rsid w:val="00D2425B"/>
    <w:rsid w:val="00DB47FE"/>
    <w:rsid w:val="00DC46F4"/>
    <w:rsid w:val="00EC42FC"/>
    <w:rsid w:val="00F452B8"/>
    <w:rsid w:val="00FE363F"/>
    <w:rsid w:val="00FF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3FA36"/>
  <w15:chartTrackingRefBased/>
  <w15:docId w15:val="{1FC0952C-3952-40A9-9DCA-E88198F53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466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466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466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466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466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466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466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466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466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466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466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466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46609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46609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46609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46609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46609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4660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466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466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466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466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466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46609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46609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46609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466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46609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46609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446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46609"/>
  </w:style>
  <w:style w:type="paragraph" w:styleId="Podnoje">
    <w:name w:val="footer"/>
    <w:basedOn w:val="Normal"/>
    <w:link w:val="PodnojeChar"/>
    <w:uiPriority w:val="99"/>
    <w:unhideWhenUsed/>
    <w:rsid w:val="00446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46609"/>
  </w:style>
  <w:style w:type="paragraph" w:styleId="StandardWeb">
    <w:name w:val="Normal (Web)"/>
    <w:basedOn w:val="Normal"/>
    <w:uiPriority w:val="99"/>
    <w:semiHidden/>
    <w:unhideWhenUsed/>
    <w:rsid w:val="00FF2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styleId="Hiperveza">
    <w:name w:val="Hyperlink"/>
    <w:basedOn w:val="Zadanifontodlomka"/>
    <w:uiPriority w:val="99"/>
    <w:unhideWhenUsed/>
    <w:rsid w:val="00FF26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GuZCE7SJ7dmMKZ3p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oleObject" Target="embeddings/oleObject3.bin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3.emf"/><Relationship Id="rId5" Type="http://schemas.openxmlformats.org/officeDocument/2006/relationships/oleObject" Target="embeddings/oleObject2.bin"/><Relationship Id="rId4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Juraković</dc:creator>
  <cp:keywords/>
  <dc:description/>
  <cp:lastModifiedBy>Adrijana Šepić</cp:lastModifiedBy>
  <cp:revision>3</cp:revision>
  <cp:lastPrinted>2025-12-16T11:09:00Z</cp:lastPrinted>
  <dcterms:created xsi:type="dcterms:W3CDTF">2026-05-31T13:47:00Z</dcterms:created>
  <dcterms:modified xsi:type="dcterms:W3CDTF">2026-05-31T13:56:00Z</dcterms:modified>
</cp:coreProperties>
</file>